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BC73" w14:textId="766AB051" w:rsidR="00154891" w:rsidRDefault="00154891" w:rsidP="004974F0">
      <w:pPr>
        <w:pStyle w:val="NormalWeb"/>
      </w:pPr>
      <w:r w:rsidRPr="00154891">
        <w:rPr>
          <w:b/>
          <w:bCs/>
        </w:rPr>
        <w:t>Subject:</w:t>
      </w:r>
      <w:r w:rsidRPr="00154891">
        <w:t xml:space="preserve"> Story of Hope: Searching for a Living Kidney Donor</w:t>
      </w:r>
    </w:p>
    <w:p w14:paraId="3FF3AF6D" w14:textId="7731F3F8" w:rsidR="004974F0" w:rsidRDefault="004974F0" w:rsidP="004974F0">
      <w:pPr>
        <w:pStyle w:val="NormalWeb"/>
      </w:pPr>
      <w:r>
        <w:t>Dear News Channels,</w:t>
      </w:r>
    </w:p>
    <w:p w14:paraId="779E06DA" w14:textId="774500F9" w:rsidR="004974F0" w:rsidRDefault="004974F0" w:rsidP="004974F0">
      <w:pPr>
        <w:pStyle w:val="NormalWeb"/>
      </w:pPr>
      <w:r>
        <w:t xml:space="preserve">My name is </w:t>
      </w:r>
      <w:r w:rsidRPr="00154891">
        <w:rPr>
          <w:highlight w:val="yellow"/>
        </w:rPr>
        <w:t>[Your Name],</w:t>
      </w:r>
      <w:r>
        <w:t xml:space="preserve"> and I’m reaching out on behalf of </w:t>
      </w:r>
      <w:r w:rsidRPr="00154891">
        <w:rPr>
          <w:highlight w:val="yellow"/>
        </w:rPr>
        <w:t>[Patient’s Full Name]</w:t>
      </w:r>
      <w:r>
        <w:t>, someone I care for deeply who urgently needs a living kidney donor to survive.</w:t>
      </w:r>
    </w:p>
    <w:p w14:paraId="4DD8D1DF" w14:textId="086C6D32" w:rsidR="004974F0" w:rsidRDefault="004974F0" w:rsidP="004974F0">
      <w:pPr>
        <w:pStyle w:val="NormalWeb"/>
      </w:pPr>
      <w:r w:rsidRPr="00154891">
        <w:rPr>
          <w:highlight w:val="yellow"/>
        </w:rPr>
        <w:t>[Patient’s First Name]</w:t>
      </w:r>
      <w:r>
        <w:t xml:space="preserve"> has created a personal microsite with the National Kidney Registry (NKR) to share their story and to make it easier for potential living donors to learn more and begin the </w:t>
      </w:r>
      <w:r w:rsidR="000C6C85">
        <w:t>evaluation</w:t>
      </w:r>
      <w:r>
        <w:t xml:space="preserve"> process.</w:t>
      </w:r>
    </w:p>
    <w:p w14:paraId="77EB3D64" w14:textId="719C7B5D" w:rsidR="004974F0" w:rsidRDefault="00D67605" w:rsidP="004974F0">
      <w:pPr>
        <w:pStyle w:val="NormalWeb"/>
      </w:pPr>
      <w:r w:rsidRPr="00D67605">
        <w:rPr>
          <w:rFonts w:ascii="Segoe UI Emoji" w:hAnsi="Segoe UI Emoji" w:cs="Segoe UI Emoji"/>
        </w:rPr>
        <w:t>👉</w:t>
      </w:r>
      <w:r w:rsidR="004974F0">
        <w:t xml:space="preserve">You can view and share the microsite here: </w:t>
      </w:r>
      <w:r w:rsidR="004974F0" w:rsidRPr="00154891">
        <w:rPr>
          <w:highlight w:val="yellow"/>
        </w:rPr>
        <w:t>[Insert Microsite Link]</w:t>
      </w:r>
    </w:p>
    <w:p w14:paraId="73A33663" w14:textId="201447F4" w:rsidR="004974F0" w:rsidRDefault="004974F0" w:rsidP="004974F0">
      <w:pPr>
        <w:pStyle w:val="NormalWeb"/>
      </w:pPr>
      <w:r>
        <w:t xml:space="preserve">The NKR provides </w:t>
      </w:r>
      <w:r w:rsidR="009450B8">
        <w:t xml:space="preserve">a wide range of </w:t>
      </w:r>
      <w:r>
        <w:t xml:space="preserve">support </w:t>
      </w:r>
      <w:r w:rsidR="009450B8">
        <w:t xml:space="preserve">and protections for </w:t>
      </w:r>
      <w:r>
        <w:t xml:space="preserve">living donors, including reimbursement for lost wages, travel and lodging, and access to their paired donation system—which means a donor does not need to be an exact match to help </w:t>
      </w:r>
      <w:r w:rsidRPr="00154891">
        <w:rPr>
          <w:highlight w:val="yellow"/>
        </w:rPr>
        <w:t>[Patient’s First Name].</w:t>
      </w:r>
    </w:p>
    <w:p w14:paraId="576A6EB2" w14:textId="18CA7D44" w:rsidR="004974F0" w:rsidRDefault="004974F0" w:rsidP="004974F0">
      <w:pPr>
        <w:pStyle w:val="NormalWeb"/>
      </w:pPr>
      <w:r>
        <w:t xml:space="preserve">We are asking for your help to feature </w:t>
      </w:r>
      <w:r w:rsidRPr="00154891">
        <w:rPr>
          <w:highlight w:val="yellow"/>
        </w:rPr>
        <w:t>[Patient’s First Name]</w:t>
      </w:r>
      <w:r>
        <w:t xml:space="preserve">’s story so that we can reach more people. A single news story could be the lifeline that connects them with someone willing to </w:t>
      </w:r>
      <w:r w:rsidR="000C6C85">
        <w:t xml:space="preserve">donate their kidney </w:t>
      </w:r>
      <w:r>
        <w:t>and save a life.</w:t>
      </w:r>
    </w:p>
    <w:p w14:paraId="21340F5C" w14:textId="77777777" w:rsidR="004974F0" w:rsidRDefault="004974F0" w:rsidP="004974F0">
      <w:pPr>
        <w:pStyle w:val="NormalWeb"/>
      </w:pPr>
      <w:r>
        <w:t xml:space="preserve">For interviews or inquiries, please contact me at </w:t>
      </w:r>
      <w:r w:rsidRPr="00154891">
        <w:rPr>
          <w:highlight w:val="yellow"/>
        </w:rPr>
        <w:t>[Your Phone Number]</w:t>
      </w:r>
      <w:r>
        <w:t xml:space="preserve"> or </w:t>
      </w:r>
      <w:r w:rsidRPr="00154891">
        <w:rPr>
          <w:highlight w:val="yellow"/>
        </w:rPr>
        <w:t>[Your Email Address].</w:t>
      </w:r>
    </w:p>
    <w:p w14:paraId="1B25E1C3" w14:textId="1895A946" w:rsidR="00CD2E9A" w:rsidRDefault="004974F0" w:rsidP="004974F0">
      <w:pPr>
        <w:pStyle w:val="NormalWeb"/>
      </w:pPr>
      <w:r>
        <w:t>With gratitude,</w:t>
      </w:r>
    </w:p>
    <w:p w14:paraId="2388F8ED" w14:textId="1251F9EB" w:rsidR="00154891" w:rsidRDefault="00154891" w:rsidP="004974F0">
      <w:pPr>
        <w:pStyle w:val="NormalWeb"/>
      </w:pPr>
      <w:r w:rsidRPr="00154891">
        <w:rPr>
          <w:highlight w:val="yellow"/>
        </w:rPr>
        <w:t>[Signature]</w:t>
      </w:r>
    </w:p>
    <w:sectPr w:rsidR="001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47609"/>
    <w:multiLevelType w:val="multilevel"/>
    <w:tmpl w:val="F82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65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4C"/>
    <w:rsid w:val="000C6C85"/>
    <w:rsid w:val="00154891"/>
    <w:rsid w:val="00195B65"/>
    <w:rsid w:val="001C3E57"/>
    <w:rsid w:val="003D7D0A"/>
    <w:rsid w:val="00480C80"/>
    <w:rsid w:val="00495283"/>
    <w:rsid w:val="004974F0"/>
    <w:rsid w:val="0064279D"/>
    <w:rsid w:val="008E150D"/>
    <w:rsid w:val="009450B8"/>
    <w:rsid w:val="00A634CF"/>
    <w:rsid w:val="00AF70B5"/>
    <w:rsid w:val="00CD2E9A"/>
    <w:rsid w:val="00D67605"/>
    <w:rsid w:val="00F67F40"/>
    <w:rsid w:val="00F80F4C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ADD1"/>
  <w15:chartTrackingRefBased/>
  <w15:docId w15:val="{4E236996-E825-4CDA-A3C4-B722A999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F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8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0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6f16c-6365-4393-8e4e-a3ca20d0608c" xsi:nil="true"/>
    <lcf76f155ced4ddcb4097134ff3c332f xmlns="9a0a85e4-4438-4f33-a611-78fcbd45e0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BD4AB3BE33C41AC0C0C28A899B8DB" ma:contentTypeVersion="16" ma:contentTypeDescription="Create a new document." ma:contentTypeScope="" ma:versionID="25a7833482d1caf0ea86930cf8944e9c">
  <xsd:schema xmlns:xsd="http://www.w3.org/2001/XMLSchema" xmlns:xs="http://www.w3.org/2001/XMLSchema" xmlns:p="http://schemas.microsoft.com/office/2006/metadata/properties" xmlns:ns2="9a0a85e4-4438-4f33-a611-78fcbd45e068" xmlns:ns3="a586f16c-6365-4393-8e4e-a3ca20d0608c" targetNamespace="http://schemas.microsoft.com/office/2006/metadata/properties" ma:root="true" ma:fieldsID="fa80aa3dbbf031077153267c410da0d7" ns2:_="" ns3:_="">
    <xsd:import namespace="9a0a85e4-4438-4f33-a611-78fcbd45e068"/>
    <xsd:import namespace="a586f16c-6365-4393-8e4e-a3ca20d06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85e4-4438-4f33-a611-78fcbd45e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28ec5-3f20-409d-96bb-4a8ad8c69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6f16c-6365-4393-8e4e-a3ca20d06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1fa162-5042-4bb6-bd12-a06843ad9bad}" ma:internalName="TaxCatchAll" ma:showField="CatchAllData" ma:web="a586f16c-6365-4393-8e4e-a3ca20d06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13F0C-9C0F-4CB3-B00B-C209B8B72E13}">
  <ds:schemaRefs>
    <ds:schemaRef ds:uri="http://schemas.microsoft.com/office/2006/metadata/properties"/>
    <ds:schemaRef ds:uri="http://schemas.microsoft.com/office/infopath/2007/PartnerControls"/>
    <ds:schemaRef ds:uri="a586f16c-6365-4393-8e4e-a3ca20d0608c"/>
    <ds:schemaRef ds:uri="9a0a85e4-4438-4f33-a611-78fcbd45e068"/>
  </ds:schemaRefs>
</ds:datastoreItem>
</file>

<file path=customXml/itemProps2.xml><?xml version="1.0" encoding="utf-8"?>
<ds:datastoreItem xmlns:ds="http://schemas.openxmlformats.org/officeDocument/2006/customXml" ds:itemID="{6F4473CD-B628-4D69-99C2-07A601F04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EF58C-CEEB-487E-AC1E-4909F27A2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85e4-4438-4f33-a611-78fcbd45e068"/>
    <ds:schemaRef ds:uri="a586f16c-6365-4393-8e4e-a3ca20d06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947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Yaredly Hernandez</dc:creator>
  <cp:keywords/>
  <dc:description/>
  <cp:lastModifiedBy>Jakob Potemri</cp:lastModifiedBy>
  <cp:revision>5</cp:revision>
  <dcterms:created xsi:type="dcterms:W3CDTF">2025-09-05T19:07:00Z</dcterms:created>
  <dcterms:modified xsi:type="dcterms:W3CDTF">2025-09-24T14:40:00Z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0x010100633BD4AB3BE33C41AC0C0C28A899B8DB</vt:lpwstr>
  </property>
</Properties>
</file>