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5F70D" w14:textId="77777777" w:rsidR="00042F65" w:rsidRPr="00042F65" w:rsidRDefault="00042F65" w:rsidP="00042F65">
      <w:r w:rsidRPr="00042F65">
        <w:rPr>
          <w:b/>
          <w:bCs/>
          <w:lang w:val="es-ES"/>
        </w:rPr>
        <w:t>Plantilla de Carta para Familiares y Amigos #2:</w:t>
      </w:r>
      <w:r w:rsidRPr="00042F65">
        <w:rPr>
          <w:lang w:val="es-ES"/>
        </w:rPr>
        <w:br/>
        <w:t xml:space="preserve">Esta carta es una guía para ayudarte a crear una carta personalizada que puedas enviar a tus amigos y/o familiares para contarles sobre tu necesidad de un donante de riñón. No dudes en hablar con tu entrenador de búsqueda de donante para recibir recomendaciones sobre qué información incluir y orientación sobre los cambios y añadidos que sean mejores para ti. </w:t>
      </w:r>
      <w:r w:rsidRPr="00042F65">
        <w:t xml:space="preserve">Las </w:t>
      </w:r>
      <w:proofErr w:type="spellStart"/>
      <w:r w:rsidRPr="00042F65">
        <w:t>áreas</w:t>
      </w:r>
      <w:proofErr w:type="spellEnd"/>
      <w:r w:rsidRPr="00042F65">
        <w:t xml:space="preserve"> que </w:t>
      </w:r>
      <w:proofErr w:type="spellStart"/>
      <w:r w:rsidRPr="00042F65">
        <w:t>deben</w:t>
      </w:r>
      <w:proofErr w:type="spellEnd"/>
      <w:r w:rsidRPr="00042F65">
        <w:t xml:space="preserve"> </w:t>
      </w:r>
      <w:proofErr w:type="spellStart"/>
      <w:r w:rsidRPr="00042F65">
        <w:t>personalizarse</w:t>
      </w:r>
      <w:proofErr w:type="spellEnd"/>
      <w:r w:rsidRPr="00042F65">
        <w:t xml:space="preserve"> </w:t>
      </w:r>
      <w:proofErr w:type="spellStart"/>
      <w:r w:rsidRPr="00042F65">
        <w:t>están</w:t>
      </w:r>
      <w:proofErr w:type="spellEnd"/>
      <w:r w:rsidRPr="00042F65">
        <w:t xml:space="preserve"> </w:t>
      </w:r>
      <w:proofErr w:type="spellStart"/>
      <w:r w:rsidRPr="00042F65">
        <w:rPr>
          <w:highlight w:val="yellow"/>
        </w:rPr>
        <w:t>resaltadas</w:t>
      </w:r>
      <w:proofErr w:type="spellEnd"/>
      <w:r w:rsidRPr="00042F65">
        <w:t>.</w:t>
      </w:r>
    </w:p>
    <w:p w14:paraId="7B83A395" w14:textId="771CF9EC" w:rsidR="00042F65" w:rsidRPr="00042F65" w:rsidRDefault="00042F65" w:rsidP="00042F65"/>
    <w:p w14:paraId="042780B2" w14:textId="77777777" w:rsidR="00042F65" w:rsidRPr="00042F65" w:rsidRDefault="00042F65" w:rsidP="00042F65">
      <w:pPr>
        <w:rPr>
          <w:lang w:val="es-ES"/>
        </w:rPr>
      </w:pPr>
      <w:r w:rsidRPr="00042F65">
        <w:rPr>
          <w:lang w:val="es-ES"/>
        </w:rPr>
        <w:t>¡Hola a todos!</w:t>
      </w:r>
    </w:p>
    <w:p w14:paraId="7A80DFFD" w14:textId="77777777" w:rsidR="00042F65" w:rsidRPr="00042F65" w:rsidRDefault="00042F65" w:rsidP="00042F65">
      <w:pPr>
        <w:rPr>
          <w:lang w:val="es-ES"/>
        </w:rPr>
      </w:pPr>
      <w:r w:rsidRPr="00042F65">
        <w:rPr>
          <w:lang w:val="es-ES"/>
        </w:rPr>
        <w:t>Perdónenme por usar una carta general, pero tengo algo importante que compartir y pensé que esta sería la mejor manera de llegar a la mayor cantidad de personas posible sin hacer que nadie se sienta incómodo o presionado.</w:t>
      </w:r>
    </w:p>
    <w:p w14:paraId="3D1DD702" w14:textId="77777777" w:rsidR="00042F65" w:rsidRPr="00042F65" w:rsidRDefault="00042F65" w:rsidP="00042F65">
      <w:pPr>
        <w:rPr>
          <w:lang w:val="es-ES"/>
        </w:rPr>
      </w:pPr>
      <w:r w:rsidRPr="00042F65">
        <w:rPr>
          <w:lang w:val="es-ES"/>
        </w:rPr>
        <w:t>Iré directo al grano: necesito un trasplante de riñón. [</w:t>
      </w:r>
      <w:r w:rsidRPr="00042F65">
        <w:rPr>
          <w:highlight w:val="yellow"/>
          <w:lang w:val="es-ES"/>
        </w:rPr>
        <w:t>He comenzado/Planeo comenzar/Tengo la suerte de no estar en ELIMINAR LA VERSIÓN QUE NO APLICA</w:t>
      </w:r>
      <w:r w:rsidRPr="00042F65">
        <w:rPr>
          <w:lang w:val="es-ES"/>
        </w:rPr>
        <w:t>] diálisis, que ayuda a mantener los riñones funcionando por un tiempo, pero es un proceso agotador y difícil, y no es una solución a largo plazo.</w:t>
      </w:r>
    </w:p>
    <w:p w14:paraId="3CCE495C" w14:textId="77777777" w:rsidR="00042F65" w:rsidRPr="00042F65" w:rsidRDefault="00042F65" w:rsidP="00042F65">
      <w:pPr>
        <w:rPr>
          <w:lang w:val="es-ES"/>
        </w:rPr>
      </w:pPr>
      <w:r w:rsidRPr="00042F65">
        <w:rPr>
          <w:lang w:val="es-ES"/>
        </w:rPr>
        <w:t>[</w:t>
      </w:r>
      <w:r w:rsidRPr="00042F65">
        <w:rPr>
          <w:highlight w:val="yellow"/>
          <w:lang w:val="es-ES"/>
        </w:rPr>
        <w:t>Estoy en/Planeo unirme a ELIMINAR LA VERSIÓN QUE NO APLICA</w:t>
      </w:r>
      <w:r w:rsidRPr="00042F65">
        <w:rPr>
          <w:lang w:val="es-ES"/>
        </w:rPr>
        <w:t>] la lista de espera para recibir un riñón de un donante fallecido, pero no tengo idea de cuánto tiempo puede tomar. Si recibiré un riñón o no depende de muchos factores, y la espera puede ser de hasta 10 años. No sé si mi cuerpo podrá esperar tanto.</w:t>
      </w:r>
    </w:p>
    <w:p w14:paraId="50E11BE6" w14:textId="3FD926EB" w:rsidR="00042F65" w:rsidRPr="00042F65" w:rsidRDefault="00042F65" w:rsidP="00042F65">
      <w:pPr>
        <w:rPr>
          <w:lang w:val="es-ES"/>
        </w:rPr>
      </w:pPr>
      <w:r w:rsidRPr="00042F65">
        <w:rPr>
          <w:lang w:val="es-ES"/>
        </w:rPr>
        <w:t xml:space="preserve">Mi mejor oportunidad para recibir un trasplante de riñón es encontrar un donante vivo. Por eso escribo esta carta. Si </w:t>
      </w:r>
      <w:r w:rsidR="00760085" w:rsidRPr="00042F65">
        <w:rPr>
          <w:lang w:val="es-ES"/>
        </w:rPr>
        <w:t>considerases</w:t>
      </w:r>
      <w:r w:rsidRPr="00042F65">
        <w:rPr>
          <w:lang w:val="es-ES"/>
        </w:rPr>
        <w:t xml:space="preserve"> la posibilidad de ser donante de riñón, por favor visita </w:t>
      </w:r>
      <w:hyperlink r:id="rId5" w:tgtFrame="_new" w:history="1">
        <w:r w:rsidRPr="00042F65">
          <w:rPr>
            <w:rStyle w:val="Hyperlink"/>
            <w:lang w:val="es-ES"/>
          </w:rPr>
          <w:t>https://www.kidneyregistry.com/donate</w:t>
        </w:r>
      </w:hyperlink>
      <w:r w:rsidRPr="00042F65">
        <w:rPr>
          <w:lang w:val="es-ES"/>
        </w:rPr>
        <w:t xml:space="preserve"> y completa un breve cuestionario para ver si calificas. No hay ninguna obligación de seguir adelante con la donación, y yo no sabré si te estás haciendo la evaluación.</w:t>
      </w:r>
    </w:p>
    <w:p w14:paraId="66F81959" w14:textId="77777777" w:rsidR="00042F65" w:rsidRPr="00042F65" w:rsidRDefault="00042F65" w:rsidP="00042F65">
      <w:pPr>
        <w:rPr>
          <w:lang w:val="es-ES"/>
        </w:rPr>
      </w:pPr>
      <w:r w:rsidRPr="00042F65">
        <w:rPr>
          <w:lang w:val="es-ES"/>
        </w:rPr>
        <w:t xml:space="preserve">Básicamente, el proceso implica algunas pruebas (de sangre, orina y otras evaluaciones básicas de salud), la cirugía de donación, y entre cuatro a seis semanas de recuperación. La mayoría de los donantes se sienten al 100% en pocas semanas. Tú puedes elegir cuándo y dónde donar, y todos los gastos médicos, así como la pérdida de ingresos, los costos de viaje y el cuidado de personas a tu cargo estarán cubiertos. Además, ni siquiera necesitas ser compatible médicamente conmigo para donar en mi nombre. Si quieres saber cómo funciona, visita </w:t>
      </w:r>
      <w:hyperlink r:id="rId6" w:tgtFrame="_new" w:history="1">
        <w:r w:rsidRPr="00042F65">
          <w:rPr>
            <w:rStyle w:val="Hyperlink"/>
            <w:lang w:val="es-ES"/>
          </w:rPr>
          <w:t>https://www.kidneyregistry.com/voucher</w:t>
        </w:r>
      </w:hyperlink>
      <w:r w:rsidRPr="00042F65">
        <w:rPr>
          <w:lang w:val="es-ES"/>
        </w:rPr>
        <w:t>.</w:t>
      </w:r>
    </w:p>
    <w:p w14:paraId="56F16085" w14:textId="77777777" w:rsidR="00042F65" w:rsidRPr="00042F65" w:rsidRDefault="00042F65" w:rsidP="00042F65">
      <w:pPr>
        <w:rPr>
          <w:lang w:val="es-ES"/>
        </w:rPr>
      </w:pPr>
      <w:r w:rsidRPr="00042F65">
        <w:rPr>
          <w:lang w:val="es-ES"/>
        </w:rPr>
        <w:t>¡Eso es todo! Muchas gracias por leer esta carta y por siquiera considerar la posibilidad de ser donante de riñón. Si decides no ser donante, no pasa nada. Sé que es mucho pedir y entiendo completamente si prefieres no hacerlo. Nunca te haré sentir mal por tu decisión ni trataré de cambiar tu opinión. Y por favor, no te sientas raro/a o incómodo/a al hablar conmigo sobre esto: ahora más que nunca, necesito tu apoyo.</w:t>
      </w:r>
    </w:p>
    <w:p w14:paraId="0510AB75" w14:textId="4771CEB1" w:rsidR="00042F65" w:rsidRPr="00042F65" w:rsidRDefault="00042F65" w:rsidP="00042F65">
      <w:pPr>
        <w:rPr>
          <w:lang w:val="es-ES"/>
        </w:rPr>
      </w:pPr>
      <w:r w:rsidRPr="00042F65">
        <w:rPr>
          <w:lang w:val="es-ES"/>
        </w:rPr>
        <w:t xml:space="preserve">Si no deseas </w:t>
      </w:r>
      <w:r w:rsidR="009562AE" w:rsidRPr="00042F65">
        <w:rPr>
          <w:lang w:val="es-ES"/>
        </w:rPr>
        <w:t>donar,</w:t>
      </w:r>
      <w:r w:rsidRPr="00042F65">
        <w:rPr>
          <w:lang w:val="es-ES"/>
        </w:rPr>
        <w:t xml:space="preserve"> pero te gustaría ayudar de otra forma, ¡sería maravilloso! Necesitamos ayuda para correr la voz, así que te animo a compartir mi historia con quienes conozcas si te sientes cómodo/a haciéndolo. También tengo un sitio web que puedes visitar y compartir con otros: [</w:t>
      </w:r>
      <w:r w:rsidRPr="00042F65">
        <w:rPr>
          <w:highlight w:val="yellow"/>
          <w:lang w:val="es-ES"/>
        </w:rPr>
        <w:t xml:space="preserve">AÑADE AQUÍ TU </w:t>
      </w:r>
      <w:proofErr w:type="gramStart"/>
      <w:r w:rsidR="00455A69" w:rsidRPr="00455A69">
        <w:rPr>
          <w:highlight w:val="yellow"/>
          <w:lang w:val="es-ES"/>
        </w:rPr>
        <w:t>LINK</w:t>
      </w:r>
      <w:proofErr w:type="gramEnd"/>
      <w:r w:rsidRPr="00042F65">
        <w:rPr>
          <w:highlight w:val="yellow"/>
          <w:lang w:val="es-ES"/>
        </w:rPr>
        <w:t xml:space="preserve"> AL MICROSITIO</w:t>
      </w:r>
      <w:r w:rsidRPr="00042F65">
        <w:rPr>
          <w:lang w:val="es-ES"/>
        </w:rPr>
        <w:t>].</w:t>
      </w:r>
    </w:p>
    <w:p w14:paraId="6B8E5283" w14:textId="2379497C" w:rsidR="00042F65" w:rsidRPr="00042F65" w:rsidRDefault="00042F65" w:rsidP="00042F65">
      <w:pPr>
        <w:rPr>
          <w:lang w:val="es-ES"/>
        </w:rPr>
      </w:pPr>
      <w:r w:rsidRPr="00042F65">
        <w:rPr>
          <w:lang w:val="es-ES"/>
        </w:rPr>
        <w:t xml:space="preserve">También estaré encantado/a de responder cualquier pregunta que tengas. Y si no puedes ayudar de otra forma, espero que al menos me tengas en tus pensamientos. Toda ayuda </w:t>
      </w:r>
      <w:r>
        <w:rPr>
          <w:lang w:val="es-ES"/>
        </w:rPr>
        <w:t>cuenta</w:t>
      </w:r>
      <w:r w:rsidRPr="00042F65">
        <w:rPr>
          <w:lang w:val="es-ES"/>
        </w:rPr>
        <w:t>.</w:t>
      </w:r>
    </w:p>
    <w:p w14:paraId="4E004F78" w14:textId="77777777" w:rsidR="00042F65" w:rsidRPr="00042F65" w:rsidRDefault="00042F65" w:rsidP="00042F65">
      <w:pPr>
        <w:rPr>
          <w:lang w:val="es-ES"/>
        </w:rPr>
      </w:pPr>
      <w:r w:rsidRPr="00042F65">
        <w:rPr>
          <w:lang w:val="es-ES"/>
        </w:rPr>
        <w:lastRenderedPageBreak/>
        <w:t>Con cariño,</w:t>
      </w:r>
      <w:r w:rsidRPr="00042F65">
        <w:rPr>
          <w:lang w:val="es-ES"/>
        </w:rPr>
        <w:br/>
        <w:t>[Tu Nombre]</w:t>
      </w:r>
      <w:r w:rsidRPr="00042F65">
        <w:rPr>
          <w:lang w:val="es-ES"/>
        </w:rPr>
        <w:br/>
        <w:t>[Número de teléfono o correo electrónico, si deseas compartirlo]</w:t>
      </w:r>
    </w:p>
    <w:p w14:paraId="344041E2" w14:textId="242D6534" w:rsidR="00945147" w:rsidRPr="00042F65" w:rsidRDefault="00945147" w:rsidP="00AD5FBC">
      <w:pPr>
        <w:rPr>
          <w:lang w:val="es-ES"/>
        </w:rPr>
      </w:pPr>
    </w:p>
    <w:sectPr w:rsidR="00945147" w:rsidRPr="00042F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ED2A18"/>
    <w:multiLevelType w:val="hybridMultilevel"/>
    <w:tmpl w:val="23A60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7430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FBC"/>
    <w:rsid w:val="000272D2"/>
    <w:rsid w:val="00042F65"/>
    <w:rsid w:val="000E531F"/>
    <w:rsid w:val="00117983"/>
    <w:rsid w:val="001210B9"/>
    <w:rsid w:val="00167D80"/>
    <w:rsid w:val="001E203C"/>
    <w:rsid w:val="00257CE0"/>
    <w:rsid w:val="00455A69"/>
    <w:rsid w:val="004561D4"/>
    <w:rsid w:val="004B2DA5"/>
    <w:rsid w:val="005321B7"/>
    <w:rsid w:val="00573F0D"/>
    <w:rsid w:val="00760085"/>
    <w:rsid w:val="007658B8"/>
    <w:rsid w:val="007C6A82"/>
    <w:rsid w:val="008115BE"/>
    <w:rsid w:val="0081775C"/>
    <w:rsid w:val="008D6019"/>
    <w:rsid w:val="00945147"/>
    <w:rsid w:val="009562AE"/>
    <w:rsid w:val="009648D1"/>
    <w:rsid w:val="00A15D03"/>
    <w:rsid w:val="00A44F51"/>
    <w:rsid w:val="00AC2CF5"/>
    <w:rsid w:val="00AD5FBC"/>
    <w:rsid w:val="00B00687"/>
    <w:rsid w:val="00B15FDB"/>
    <w:rsid w:val="00BA14FC"/>
    <w:rsid w:val="00BF3094"/>
    <w:rsid w:val="00C27D79"/>
    <w:rsid w:val="00D549BE"/>
    <w:rsid w:val="00DD781D"/>
    <w:rsid w:val="00E3405B"/>
    <w:rsid w:val="00E820D8"/>
    <w:rsid w:val="00ED65B1"/>
    <w:rsid w:val="00F018AD"/>
    <w:rsid w:val="00FE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2200F"/>
  <w15:chartTrackingRefBased/>
  <w15:docId w15:val="{BA0510BE-EED1-40B0-9035-3CBF587AF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D7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7D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7D8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67D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3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idneyregistry.com/voucher" TargetMode="External"/><Relationship Id="rId5" Type="http://schemas.openxmlformats.org/officeDocument/2006/relationships/hyperlink" Target="https://www.kidneyregistry.com/dona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</dc:creator>
  <cp:keywords/>
  <dc:description/>
  <cp:lastModifiedBy>Anny Ovalle</cp:lastModifiedBy>
  <cp:revision>11</cp:revision>
  <dcterms:created xsi:type="dcterms:W3CDTF">2024-01-24T21:19:00Z</dcterms:created>
  <dcterms:modified xsi:type="dcterms:W3CDTF">2025-06-16T14:39:00Z</dcterms:modified>
</cp:coreProperties>
</file>